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644" w:rsidRDefault="00FA2A16" w:rsidP="001913F3">
      <w:pPr>
        <w:pStyle w:val="KeinLeerraum"/>
      </w:pPr>
      <w:r>
        <w:t>Ober-</w:t>
      </w:r>
      <w:proofErr w:type="spellStart"/>
      <w:r>
        <w:t>Olmer</w:t>
      </w:r>
      <w:proofErr w:type="spellEnd"/>
      <w:r>
        <w:t xml:space="preserve"> Grundschüler meistern ADAC-Fahrradparcours</w:t>
      </w:r>
    </w:p>
    <w:p w:rsidR="00FA2A16" w:rsidRDefault="00FA2A16" w:rsidP="001913F3">
      <w:pPr>
        <w:pStyle w:val="KeinLeerraum"/>
      </w:pPr>
    </w:p>
    <w:p w:rsidR="00FA2A16" w:rsidRDefault="00D63128" w:rsidP="004A4295">
      <w:pPr>
        <w:pStyle w:val="KeinLeerraum"/>
      </w:pPr>
      <w:r>
        <w:t xml:space="preserve">Gar nicht mal so einfach - </w:t>
      </w:r>
      <w:bookmarkStart w:id="0" w:name="_GoBack"/>
      <w:bookmarkEnd w:id="0"/>
      <w:r w:rsidR="00FA2A16">
        <w:t>Schrägbrett, Kreisel, Spurwechsel, Bremstest - das waren n</w:t>
      </w:r>
      <w:r w:rsidR="001913F3">
        <w:t xml:space="preserve">ur einige der Hürden, die die </w:t>
      </w:r>
      <w:r w:rsidR="00FA2A16">
        <w:t>Ober-</w:t>
      </w:r>
      <w:proofErr w:type="spellStart"/>
      <w:r w:rsidR="00FA2A16">
        <w:t>Olmer</w:t>
      </w:r>
      <w:proofErr w:type="spellEnd"/>
      <w:r w:rsidR="00FA2A16">
        <w:t xml:space="preserve"> Viertklässler beim ADAC-Fahrradturnier am </w:t>
      </w:r>
      <w:r>
        <w:t>24.6.</w:t>
      </w:r>
      <w:r w:rsidR="00FA2A16">
        <w:t xml:space="preserve"> überwinden mussten.</w:t>
      </w:r>
    </w:p>
    <w:p w:rsidR="00FA2A16" w:rsidRDefault="00FA2A16" w:rsidP="001913F3">
      <w:pPr>
        <w:pStyle w:val="KeinLeerraum"/>
      </w:pPr>
    </w:p>
    <w:p w:rsidR="00FA2A16" w:rsidRDefault="00FA2A16" w:rsidP="001913F3">
      <w:pPr>
        <w:pStyle w:val="KeinLeerraum"/>
      </w:pPr>
      <w:r>
        <w:t>Auf einem 200 Meter langen Parcours wurden spielerisch wichtige Fahrtechniken geübt, die die Kinder im Straßenverkehr beherrschen müssen. Die acht Aufgaben orientierten sich dabei an den häufigsten Unfallursachen. So lernten die jungen Radfahrer etwa richtiges Verhalten beim Linksabbiegen, enge Wege sicher zu durchfahren und richtiges Bremsen.</w:t>
      </w:r>
    </w:p>
    <w:p w:rsidR="00FA2A16" w:rsidRDefault="00FA2A16" w:rsidP="001913F3">
      <w:pPr>
        <w:pStyle w:val="KeinLeerraum"/>
      </w:pPr>
    </w:p>
    <w:p w:rsidR="00FA2A16" w:rsidRDefault="00FA2A16" w:rsidP="001913F3">
      <w:pPr>
        <w:pStyle w:val="KeinLeerraum"/>
      </w:pPr>
      <w:r>
        <w:t>Außerdem wurde das eigens mitgebrachte Fahrrad auf Verkehrssicherheit geprüft.</w:t>
      </w:r>
    </w:p>
    <w:p w:rsidR="00FA2A16" w:rsidRDefault="00FA2A16" w:rsidP="001913F3">
      <w:pPr>
        <w:pStyle w:val="KeinLeerraum"/>
      </w:pPr>
    </w:p>
    <w:p w:rsidR="00FA2A16" w:rsidRDefault="00FA2A16" w:rsidP="001913F3">
      <w:pPr>
        <w:pStyle w:val="KeinLeerraum"/>
      </w:pPr>
      <w:r>
        <w:t>Alle teilnehmenden Schüler</w:t>
      </w:r>
      <w:r w:rsidR="00D63128">
        <w:t>*</w:t>
      </w:r>
      <w:r>
        <w:t>innen</w:t>
      </w:r>
      <w:r w:rsidR="004A4295">
        <w:t xml:space="preserve"> </w:t>
      </w:r>
      <w:r>
        <w:t>meisterten den ADAC-Parcours mit wenigen Fehlerpunkten, einige sogar fehlerfrei!</w:t>
      </w:r>
      <w:r w:rsidR="00D63128">
        <w:t xml:space="preserve"> Jede*r wurde </w:t>
      </w:r>
      <w:r>
        <w:t>am Ende mit einer Urkunde und einem Aufkleber ausgezeichnet.</w:t>
      </w:r>
    </w:p>
    <w:p w:rsidR="004A4295" w:rsidRDefault="004A4295" w:rsidP="001913F3">
      <w:pPr>
        <w:pStyle w:val="KeinLeerraum"/>
      </w:pPr>
    </w:p>
    <w:p w:rsidR="004A4295" w:rsidRDefault="004A4295" w:rsidP="001913F3">
      <w:pPr>
        <w:pStyle w:val="KeinLeerraum"/>
      </w:pPr>
      <w:r>
        <w:t>Schön, dass diese Aktion auch in diesem Jahr stattfinden konnte, danke an den Schulelternbeirat und alle helfenden Eltern!</w:t>
      </w:r>
    </w:p>
    <w:p w:rsidR="004A4295" w:rsidRDefault="004A4295" w:rsidP="001913F3">
      <w:pPr>
        <w:pStyle w:val="KeinLeerraum"/>
      </w:pPr>
    </w:p>
    <w:p w:rsidR="00FA2A16" w:rsidRDefault="004A4295" w:rsidP="004A4295">
      <w:pPr>
        <w:pStyle w:val="KeinLeerraum"/>
        <w:numPr>
          <w:ilvl w:val="0"/>
          <w:numId w:val="3"/>
        </w:numPr>
      </w:pPr>
      <w:r>
        <w:t>Herzberg</w:t>
      </w:r>
      <w:r w:rsidR="00FA2A16">
        <w:t>)</w:t>
      </w:r>
    </w:p>
    <w:p w:rsidR="00FA2A16" w:rsidRDefault="00FA2A16"/>
    <w:sectPr w:rsidR="00FA2A16" w:rsidSect="00213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1424"/>
    <w:multiLevelType w:val="hybridMultilevel"/>
    <w:tmpl w:val="0764C8FC"/>
    <w:lvl w:ilvl="0" w:tplc="CD421B20">
      <w:start w:val="1"/>
      <w:numFmt w:val="upp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4E7A5E97"/>
    <w:multiLevelType w:val="hybridMultilevel"/>
    <w:tmpl w:val="08F4B91A"/>
    <w:lvl w:ilvl="0" w:tplc="1FD450E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751B6E1B"/>
    <w:multiLevelType w:val="hybridMultilevel"/>
    <w:tmpl w:val="6710406E"/>
    <w:lvl w:ilvl="0" w:tplc="8AC633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16"/>
    <w:rsid w:val="001913F3"/>
    <w:rsid w:val="00213644"/>
    <w:rsid w:val="004A4295"/>
    <w:rsid w:val="0078617B"/>
    <w:rsid w:val="00D63128"/>
    <w:rsid w:val="00FA2A1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D125"/>
  <w15:docId w15:val="{3EADCFAC-67C4-41B4-BBE4-34FA0C8A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913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Schulleitung</cp:lastModifiedBy>
  <cp:revision>2</cp:revision>
  <dcterms:created xsi:type="dcterms:W3CDTF">2022-06-27T05:32:00Z</dcterms:created>
  <dcterms:modified xsi:type="dcterms:W3CDTF">2022-06-27T05:32:00Z</dcterms:modified>
</cp:coreProperties>
</file>